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3FB7" w14:textId="69D44FD2" w:rsidR="00765F0E" w:rsidRDefault="003B03DB" w:rsidP="0064469F">
      <w:pPr>
        <w:jc w:val="center"/>
        <w:rPr>
          <w:rFonts w:ascii="Helvetica Neue" w:hAnsi="Helvetica Neue"/>
        </w:rPr>
      </w:pPr>
      <w:r>
        <w:rPr>
          <w:rFonts w:ascii="Helvetica Neue" w:hAnsi="Helvetica Neue"/>
          <w:noProof/>
        </w:rPr>
        <w:drawing>
          <wp:inline distT="0" distB="0" distL="0" distR="0" wp14:anchorId="3FC1DD39" wp14:editId="42ABE74C">
            <wp:extent cx="6394450" cy="4940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4450" cy="4940300"/>
                    </a:xfrm>
                    <a:prstGeom prst="rect">
                      <a:avLst/>
                    </a:prstGeom>
                    <a:noFill/>
                    <a:ln>
                      <a:noFill/>
                    </a:ln>
                  </pic:spPr>
                </pic:pic>
              </a:graphicData>
            </a:graphic>
          </wp:inline>
        </w:drawing>
      </w:r>
    </w:p>
    <w:p w14:paraId="70C7E6CA" w14:textId="7456EE69" w:rsidR="00D44A86" w:rsidRDefault="002D128E" w:rsidP="006F6DD9">
      <w:pPr>
        <w:jc w:val="center"/>
      </w:pPr>
      <w:r>
        <w:rPr>
          <w:rFonts w:ascii="Helvetica Neue" w:hAnsi="Helvetica Neue"/>
        </w:rPr>
        <w:t>A contractor lays out yellow tape to delineate the new travel lanes as crews gear up for a busy season ahead.</w:t>
      </w:r>
    </w:p>
    <w:p w14:paraId="3FEDC38D" w14:textId="1F746C9F" w:rsidR="009A210A" w:rsidRDefault="009A210A" w:rsidP="00753FBE">
      <w:pPr>
        <w:rPr>
          <w:rFonts w:ascii="Helvetica Neue" w:hAnsi="Helvetica Neue"/>
          <w:bCs/>
        </w:rPr>
      </w:pPr>
      <w:r w:rsidRPr="00DD1720">
        <w:rPr>
          <w:rFonts w:ascii="Helvetica Neue" w:hAnsi="Helvetica Neue"/>
          <w:b/>
        </w:rPr>
        <w:t>Contractor:</w:t>
      </w:r>
      <w:r w:rsidR="0092213B" w:rsidRPr="0092213B">
        <w:rPr>
          <w:rFonts w:ascii="Tahoma" w:hAnsi="Tahoma" w:cs="Tahoma"/>
          <w:color w:val="000000"/>
          <w:sz w:val="20"/>
          <w:szCs w:val="20"/>
        </w:rPr>
        <w:t xml:space="preserve"> </w:t>
      </w:r>
      <w:r w:rsidR="00593E0A">
        <w:rPr>
          <w:rFonts w:ascii="Tahoma" w:hAnsi="Tahoma" w:cs="Tahoma"/>
          <w:color w:val="000000"/>
          <w:sz w:val="20"/>
          <w:szCs w:val="20"/>
        </w:rPr>
        <w:tab/>
      </w:r>
      <w:r w:rsidR="00B625B7" w:rsidRPr="00B625B7">
        <w:rPr>
          <w:rFonts w:ascii="Helvetica Neue" w:hAnsi="Helvetica Neue"/>
          <w:bCs/>
        </w:rPr>
        <w:t>CPM Constructors, Inc.</w:t>
      </w:r>
      <w:r w:rsidR="008303C6">
        <w:rPr>
          <w:rFonts w:ascii="Helvetica Neue" w:hAnsi="Helvetica Neue"/>
          <w:bCs/>
        </w:rPr>
        <w:tab/>
      </w:r>
      <w:r w:rsidR="00E1729F">
        <w:rPr>
          <w:rFonts w:ascii="Helvetica Neue" w:hAnsi="Helvetica Neue"/>
          <w:bCs/>
        </w:rPr>
        <w:tab/>
      </w:r>
      <w:r w:rsidR="00E1729F">
        <w:rPr>
          <w:rFonts w:ascii="Helvetica Neue" w:hAnsi="Helvetica Neue"/>
          <w:bCs/>
        </w:rPr>
        <w:tab/>
      </w:r>
      <w:r w:rsidR="00E1729F">
        <w:rPr>
          <w:rFonts w:ascii="Helvetica Neue" w:hAnsi="Helvetica Neue"/>
          <w:bCs/>
        </w:rPr>
        <w:tab/>
      </w:r>
      <w:r w:rsidRPr="00DD1720">
        <w:rPr>
          <w:rFonts w:ascii="Helvetica Neue" w:hAnsi="Helvetica Neue"/>
          <w:b/>
        </w:rPr>
        <w:t>Bid Amount:</w:t>
      </w:r>
      <w:r w:rsidR="00593E0A">
        <w:rPr>
          <w:rFonts w:ascii="Helvetica Neue" w:hAnsi="Helvetica Neue"/>
          <w:b/>
        </w:rPr>
        <w:tab/>
      </w:r>
      <w:r w:rsidR="00A71183" w:rsidRPr="00DD1720">
        <w:rPr>
          <w:rFonts w:ascii="Helvetica Neue" w:hAnsi="Helvetica Neue"/>
          <w:b/>
        </w:rPr>
        <w:t xml:space="preserve"> </w:t>
      </w:r>
      <w:r w:rsidR="00593E0A" w:rsidRPr="00753FBE">
        <w:rPr>
          <w:rFonts w:ascii="Helvetica Neue" w:hAnsi="Helvetica Neue"/>
          <w:bCs/>
        </w:rPr>
        <w:t>$</w:t>
      </w:r>
      <w:r w:rsidR="00B625B7" w:rsidRPr="00B625B7">
        <w:rPr>
          <w:rFonts w:ascii="Helvetica Neue" w:hAnsi="Helvetica Neue"/>
          <w:bCs/>
        </w:rPr>
        <w:t>3,680,501</w:t>
      </w:r>
      <w:r w:rsidR="00E90414">
        <w:rPr>
          <w:rFonts w:ascii="Helvetica Neue" w:hAnsi="Helvetica Neue"/>
          <w:bCs/>
        </w:rPr>
        <w:t>.00</w:t>
      </w:r>
    </w:p>
    <w:p w14:paraId="58F8F2BB" w14:textId="77777777" w:rsidR="0092213B" w:rsidRPr="00DD1720" w:rsidRDefault="0092213B" w:rsidP="006D3C83">
      <w:pPr>
        <w:rPr>
          <w:rFonts w:ascii="Helvetica Neue" w:hAnsi="Helvetica Neue"/>
        </w:rPr>
      </w:pPr>
    </w:p>
    <w:p w14:paraId="1F73CEEB" w14:textId="28D30EBE" w:rsidR="00790B10" w:rsidRPr="00DD1720" w:rsidRDefault="00525CBC" w:rsidP="009A210A">
      <w:pPr>
        <w:rPr>
          <w:rFonts w:ascii="Helvetica Neue" w:hAnsi="Helvetica Neue"/>
        </w:rPr>
      </w:pPr>
      <w:r w:rsidRPr="00DD1720">
        <w:rPr>
          <w:rFonts w:ascii="Helvetica Neue" w:hAnsi="Helvetica Neue"/>
          <w:b/>
        </w:rPr>
        <w:t>Percent Complete</w:t>
      </w:r>
      <w:r w:rsidR="0031267C" w:rsidRPr="00DD1720">
        <w:rPr>
          <w:rFonts w:ascii="Helvetica Neue" w:hAnsi="Helvetica Neue"/>
          <w:b/>
        </w:rPr>
        <w:t xml:space="preserve"> last approved pay estimate</w:t>
      </w:r>
      <w:r w:rsidRPr="00DD1720">
        <w:rPr>
          <w:rFonts w:ascii="Helvetica Neue" w:hAnsi="Helvetica Neue"/>
          <w:b/>
        </w:rPr>
        <w:t>:</w:t>
      </w:r>
      <w:r w:rsidR="004B0A38" w:rsidRPr="00DD1720">
        <w:rPr>
          <w:rFonts w:ascii="Helvetica Neue" w:hAnsi="Helvetica Neue"/>
        </w:rPr>
        <w:t xml:space="preserve"> </w:t>
      </w:r>
      <w:r w:rsidR="00E50974" w:rsidRPr="00DD1720">
        <w:rPr>
          <w:rFonts w:ascii="Helvetica Neue" w:hAnsi="Helvetica Neue"/>
        </w:rPr>
        <w:tab/>
      </w:r>
      <w:r w:rsidR="006216F5">
        <w:rPr>
          <w:rFonts w:ascii="Helvetica Neue" w:hAnsi="Helvetica Neue"/>
        </w:rPr>
        <w:t>6</w:t>
      </w:r>
      <w:r w:rsidR="003B03DB">
        <w:rPr>
          <w:rFonts w:ascii="Helvetica Neue" w:hAnsi="Helvetica Neue"/>
        </w:rPr>
        <w:t xml:space="preserve">6.3 </w:t>
      </w:r>
      <w:r w:rsidR="00D048F3">
        <w:rPr>
          <w:rFonts w:ascii="Helvetica Neue" w:hAnsi="Helvetica Neue"/>
        </w:rPr>
        <w:t>%</w:t>
      </w:r>
      <w:r w:rsidRPr="00DD1720">
        <w:rPr>
          <w:rFonts w:ascii="Helvetica Neue" w:hAnsi="Helvetica Neue"/>
        </w:rPr>
        <w:tab/>
      </w:r>
      <w:r w:rsidR="006C7F0B" w:rsidRPr="00DD1720">
        <w:rPr>
          <w:rFonts w:ascii="Helvetica Neue" w:hAnsi="Helvetica Neue"/>
        </w:rPr>
        <w:t xml:space="preserve">  </w:t>
      </w:r>
      <w:r w:rsidR="00B217FD" w:rsidRPr="00DD1720">
        <w:rPr>
          <w:rFonts w:ascii="Helvetica Neue" w:hAnsi="Helvetica Neue"/>
        </w:rPr>
        <w:t xml:space="preserve"> </w:t>
      </w:r>
    </w:p>
    <w:p w14:paraId="38D5C6EB" w14:textId="77777777" w:rsidR="006E3A24" w:rsidRPr="00DD1720" w:rsidRDefault="006E3A24" w:rsidP="009A210A">
      <w:pPr>
        <w:rPr>
          <w:rFonts w:ascii="Helvetica Neue" w:hAnsi="Helvetica Neue"/>
          <w:b/>
        </w:rPr>
      </w:pPr>
    </w:p>
    <w:p w14:paraId="7C3CEC06" w14:textId="20FF8D39" w:rsidR="009A210A" w:rsidRPr="00DD1720" w:rsidRDefault="009A210A" w:rsidP="009A210A">
      <w:pPr>
        <w:rPr>
          <w:rFonts w:ascii="Helvetica Neue" w:hAnsi="Helvetica Neue"/>
        </w:rPr>
      </w:pPr>
      <w:r w:rsidRPr="00DD1720">
        <w:rPr>
          <w:rFonts w:ascii="Helvetica Neue" w:hAnsi="Helvetica Neue"/>
          <w:b/>
        </w:rPr>
        <w:t>Project Schedule:</w:t>
      </w:r>
      <w:r w:rsidR="00790B10" w:rsidRPr="00DD1720">
        <w:rPr>
          <w:rFonts w:ascii="Helvetica Neue" w:hAnsi="Helvetica Neue"/>
        </w:rPr>
        <w:t xml:space="preserve"> Completion date</w:t>
      </w:r>
      <w:r w:rsidR="00A75103" w:rsidRPr="00A75103">
        <w:rPr>
          <w:rFonts w:ascii="Helvetica Neue" w:hAnsi="Helvetica Neue"/>
        </w:rPr>
        <w:t xml:space="preserve"> </w:t>
      </w:r>
      <w:r w:rsidR="00CD21D8" w:rsidRPr="00CD21D8">
        <w:rPr>
          <w:rFonts w:ascii="Helvetica Neue" w:hAnsi="Helvetica Neue"/>
        </w:rPr>
        <w:t>June 18, 2027</w:t>
      </w:r>
      <w:r w:rsidR="00A75103">
        <w:rPr>
          <w:rFonts w:ascii="Helvetica Neue" w:hAnsi="Helvetica Neue"/>
        </w:rPr>
        <w:t>.</w:t>
      </w:r>
    </w:p>
    <w:p w14:paraId="4837AD65" w14:textId="77777777" w:rsidR="00850304" w:rsidRPr="00DD1720" w:rsidRDefault="00850304" w:rsidP="009A210A">
      <w:pPr>
        <w:rPr>
          <w:rFonts w:ascii="Helvetica Neue" w:hAnsi="Helvetica Neue"/>
        </w:rPr>
      </w:pPr>
    </w:p>
    <w:p w14:paraId="1A4B7B76" w14:textId="66878BF5" w:rsidR="004471A2" w:rsidRPr="00461748" w:rsidRDefault="003630D6" w:rsidP="00461748">
      <w:pPr>
        <w:autoSpaceDE w:val="0"/>
        <w:autoSpaceDN w:val="0"/>
        <w:adjustRightInd w:val="0"/>
        <w:rPr>
          <w:rFonts w:ascii="Helvetica Neue" w:hAnsi="Helvetica Neue"/>
        </w:rPr>
      </w:pPr>
      <w:r w:rsidRPr="00DD1720">
        <w:rPr>
          <w:rFonts w:ascii="Helvetica Neue" w:hAnsi="Helvetica Neue"/>
          <w:b/>
        </w:rPr>
        <w:t>Project Scope:</w:t>
      </w:r>
      <w:r w:rsidR="0064292D" w:rsidRPr="00DD1720">
        <w:rPr>
          <w:rFonts w:ascii="Helvetica Neue" w:hAnsi="Helvetica Neue"/>
          <w:b/>
        </w:rPr>
        <w:t xml:space="preserve"> </w:t>
      </w:r>
      <w:r w:rsidR="00CD21D8" w:rsidRPr="00CD21D8">
        <w:rPr>
          <w:rFonts w:ascii="Helvetica Neue" w:hAnsi="Helvetica Neue"/>
        </w:rPr>
        <w:t xml:space="preserve">The work consists of repairing the Androscoggin River bridge in the Towns of Auburn and Lewiston, Maine. The work includes bridge joint replacement, parapet and railing repairs, parapet and end post rehabilitation, post-tensioning sleeve repair and replacement, bridge deck milling and paving, median approach construction, guardrail replacement, temporary concrete barrier, </w:t>
      </w:r>
      <w:r w:rsidR="008A44FA">
        <w:rPr>
          <w:rFonts w:ascii="Helvetica Neue" w:hAnsi="Helvetica Neue"/>
        </w:rPr>
        <w:t xml:space="preserve">and </w:t>
      </w:r>
      <w:r w:rsidR="00CD21D8" w:rsidRPr="00CD21D8">
        <w:rPr>
          <w:rFonts w:ascii="Helvetica Neue" w:hAnsi="Helvetica Neue"/>
        </w:rPr>
        <w:t>maintenance of traffic.</w:t>
      </w:r>
    </w:p>
    <w:p w14:paraId="251EFB11" w14:textId="77777777" w:rsidR="00CD21D8" w:rsidRDefault="00CD21D8" w:rsidP="00461748">
      <w:pPr>
        <w:autoSpaceDE w:val="0"/>
        <w:autoSpaceDN w:val="0"/>
        <w:adjustRightInd w:val="0"/>
        <w:rPr>
          <w:rFonts w:ascii="Helvetica Neue" w:hAnsi="Helvetica Neue"/>
          <w:b/>
        </w:rPr>
      </w:pPr>
    </w:p>
    <w:p w14:paraId="173BC1F3" w14:textId="3E53560C" w:rsidR="008778E4" w:rsidRPr="0064469F" w:rsidRDefault="00EF6F8C">
      <w:pPr>
        <w:autoSpaceDE w:val="0"/>
        <w:autoSpaceDN w:val="0"/>
        <w:adjustRightInd w:val="0"/>
        <w:rPr>
          <w:rFonts w:ascii="Helvetica Neue" w:hAnsi="Helvetica Neue"/>
        </w:rPr>
      </w:pPr>
      <w:r w:rsidRPr="00DD1720">
        <w:rPr>
          <w:rFonts w:ascii="Helvetica Neue" w:hAnsi="Helvetica Neue"/>
          <w:b/>
        </w:rPr>
        <w:t>Contractor Schedule:</w:t>
      </w:r>
      <w:r w:rsidR="006C015D">
        <w:t xml:space="preserve"> </w:t>
      </w:r>
      <w:r w:rsidR="006C015D">
        <w:rPr>
          <w:rFonts w:ascii="Helvetica Neue" w:hAnsi="Helvetica Neue"/>
        </w:rPr>
        <w:t>CPM Constructors</w:t>
      </w:r>
      <w:r w:rsidR="002D128E">
        <w:rPr>
          <w:rFonts w:ascii="Helvetica Neue" w:hAnsi="Helvetica Neue"/>
        </w:rPr>
        <w:t xml:space="preserve"> has been placing concrete and preparing the </w:t>
      </w:r>
      <w:r w:rsidR="005B7F02">
        <w:rPr>
          <w:rFonts w:ascii="Helvetica Neue" w:hAnsi="Helvetica Neue"/>
        </w:rPr>
        <w:t>project for the next phase of construction.  During this phase, the SB bridge will be closed and all lanes will be on the NB bridge.  This should take several months for them to complete.</w:t>
      </w:r>
    </w:p>
    <w:sectPr w:rsidR="008778E4" w:rsidRPr="0064469F" w:rsidSect="004A3C44">
      <w:headerReference w:type="default" r:id="rId8"/>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7996D" w14:textId="77777777" w:rsidR="000D7845" w:rsidRDefault="000D7845">
      <w:r>
        <w:separator/>
      </w:r>
    </w:p>
  </w:endnote>
  <w:endnote w:type="continuationSeparator" w:id="0">
    <w:p w14:paraId="0B5CB03F" w14:textId="77777777" w:rsidR="000D7845" w:rsidRDefault="000D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charset w:val="00"/>
    <w:family w:val="auto"/>
    <w:pitch w:val="variable"/>
    <w:sig w:usb0="A00002FF" w:usb1="5000205B" w:usb2="00000002" w:usb3="00000000" w:csb0="00000007"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99A6D" w14:textId="77777777" w:rsidR="000D7845" w:rsidRDefault="000D7845">
      <w:r>
        <w:separator/>
      </w:r>
    </w:p>
  </w:footnote>
  <w:footnote w:type="continuationSeparator" w:id="0">
    <w:p w14:paraId="0E18CA3A" w14:textId="77777777" w:rsidR="000D7845" w:rsidRDefault="000D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256F2" w14:textId="7F3E3602" w:rsidR="009C0D6E" w:rsidRPr="0047203C" w:rsidRDefault="009C0D6E" w:rsidP="009C0D6E">
    <w:pPr>
      <w:pStyle w:val="Header"/>
      <w:jc w:val="center"/>
      <w:rPr>
        <w:rFonts w:ascii="Helvetica Neue" w:hAnsi="Helvetica Neue"/>
        <w:b/>
      </w:rPr>
    </w:pPr>
    <w:r w:rsidRPr="0047203C">
      <w:rPr>
        <w:rFonts w:ascii="Helvetica Neue" w:hAnsi="Helvetica Neue"/>
        <w:b/>
      </w:rPr>
      <w:t>2</w:t>
    </w:r>
    <w:r w:rsidR="00FD630F" w:rsidRPr="0047203C">
      <w:rPr>
        <w:rFonts w:ascii="Helvetica Neue" w:hAnsi="Helvetica Neue"/>
        <w:b/>
      </w:rPr>
      <w:t>0</w:t>
    </w:r>
    <w:r w:rsidR="00461748" w:rsidRPr="0047203C">
      <w:rPr>
        <w:rFonts w:ascii="Helvetica Neue" w:hAnsi="Helvetica Neue"/>
        <w:b/>
      </w:rPr>
      <w:t>2</w:t>
    </w:r>
    <w:r w:rsidR="00C76071" w:rsidRPr="0047203C">
      <w:rPr>
        <w:rFonts w:ascii="Helvetica Neue" w:hAnsi="Helvetica Neue"/>
        <w:b/>
      </w:rPr>
      <w:t>5</w:t>
    </w:r>
    <w:r w:rsidR="007135B1" w:rsidRPr="0047203C">
      <w:rPr>
        <w:rFonts w:ascii="Helvetica Neue" w:hAnsi="Helvetica Neue"/>
        <w:b/>
      </w:rPr>
      <w:t>.</w:t>
    </w:r>
    <w:r w:rsidR="00C76071" w:rsidRPr="0047203C">
      <w:rPr>
        <w:rFonts w:ascii="Helvetica Neue" w:hAnsi="Helvetica Neue"/>
        <w:b/>
      </w:rPr>
      <w:t>0</w:t>
    </w:r>
    <w:r w:rsidR="00B625B7" w:rsidRPr="0047203C">
      <w:rPr>
        <w:rFonts w:ascii="Helvetica Neue" w:hAnsi="Helvetica Neue"/>
        <w:b/>
      </w:rPr>
      <w:t>6</w:t>
    </w:r>
  </w:p>
  <w:p w14:paraId="11D903FF" w14:textId="77777777" w:rsidR="00B625B7" w:rsidRPr="0047203C" w:rsidRDefault="00B625B7" w:rsidP="00BF4DBD">
    <w:pPr>
      <w:pStyle w:val="Header"/>
      <w:jc w:val="center"/>
      <w:rPr>
        <w:rFonts w:ascii="Helvetica Neue" w:hAnsi="Helvetica Neue"/>
        <w:b/>
        <w:bCs/>
      </w:rPr>
    </w:pPr>
    <w:r w:rsidRPr="0047203C">
      <w:rPr>
        <w:rFonts w:ascii="Helvetica Neue" w:hAnsi="Helvetica Neue"/>
        <w:b/>
        <w:bCs/>
      </w:rPr>
      <w:t xml:space="preserve">Bridge Repair – Androscoggin River Overpass </w:t>
    </w:r>
  </w:p>
  <w:p w14:paraId="6E39D3E6" w14:textId="3EE5D2E9" w:rsidR="00BF4DBD" w:rsidRPr="0047203C" w:rsidRDefault="00B625B7" w:rsidP="00BF4DBD">
    <w:pPr>
      <w:pStyle w:val="Header"/>
      <w:jc w:val="center"/>
      <w:rPr>
        <w:rFonts w:ascii="Helvetica Neue" w:hAnsi="Helvetica Neue"/>
        <w:b/>
        <w:bCs/>
      </w:rPr>
    </w:pPr>
    <w:r w:rsidRPr="0047203C">
      <w:rPr>
        <w:rFonts w:ascii="Helvetica Neue" w:hAnsi="Helvetica Neue"/>
        <w:b/>
        <w:bCs/>
      </w:rPr>
      <w:t>Mile 78.9</w:t>
    </w:r>
  </w:p>
  <w:p w14:paraId="168B2E84" w14:textId="582F8805" w:rsidR="004A3D72" w:rsidRPr="0047203C" w:rsidRDefault="00973B99" w:rsidP="004A3D72">
    <w:pPr>
      <w:pStyle w:val="Header"/>
      <w:jc w:val="center"/>
      <w:rPr>
        <w:rFonts w:ascii="Helvetica Neue" w:hAnsi="Helvetica Neue"/>
        <w:b/>
      </w:rPr>
    </w:pPr>
    <w:r>
      <w:rPr>
        <w:rFonts w:ascii="Helvetica Neue" w:hAnsi="Helvetica Neue"/>
        <w:b/>
      </w:rPr>
      <w:t>April 24</w:t>
    </w:r>
    <w:r w:rsidR="00C711CE">
      <w:rPr>
        <w:rFonts w:ascii="Helvetica Neue" w:hAnsi="Helvetica Neue"/>
        <w:b/>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12A82"/>
    <w:multiLevelType w:val="hybridMultilevel"/>
    <w:tmpl w:val="8B86FDEC"/>
    <w:lvl w:ilvl="0" w:tplc="4AFE4312">
      <w:start w:val="2025"/>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4464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10A"/>
    <w:rsid w:val="000125C6"/>
    <w:rsid w:val="0001780D"/>
    <w:rsid w:val="00020AEE"/>
    <w:rsid w:val="00021F62"/>
    <w:rsid w:val="00041BB4"/>
    <w:rsid w:val="00046986"/>
    <w:rsid w:val="00065C77"/>
    <w:rsid w:val="00076619"/>
    <w:rsid w:val="000811C0"/>
    <w:rsid w:val="000827DD"/>
    <w:rsid w:val="00083A79"/>
    <w:rsid w:val="000870F7"/>
    <w:rsid w:val="00091376"/>
    <w:rsid w:val="00094922"/>
    <w:rsid w:val="000B72E5"/>
    <w:rsid w:val="000C1577"/>
    <w:rsid w:val="000D5B6B"/>
    <w:rsid w:val="000D616F"/>
    <w:rsid w:val="000D7845"/>
    <w:rsid w:val="000E0F30"/>
    <w:rsid w:val="000E2E12"/>
    <w:rsid w:val="000E5EE2"/>
    <w:rsid w:val="000E6604"/>
    <w:rsid w:val="000F275F"/>
    <w:rsid w:val="00105F09"/>
    <w:rsid w:val="001065A0"/>
    <w:rsid w:val="001169F9"/>
    <w:rsid w:val="00131036"/>
    <w:rsid w:val="001320DA"/>
    <w:rsid w:val="00135003"/>
    <w:rsid w:val="0013542E"/>
    <w:rsid w:val="001403F5"/>
    <w:rsid w:val="00143180"/>
    <w:rsid w:val="00143E05"/>
    <w:rsid w:val="001441B1"/>
    <w:rsid w:val="001521E5"/>
    <w:rsid w:val="00156784"/>
    <w:rsid w:val="00156EC3"/>
    <w:rsid w:val="00160EB2"/>
    <w:rsid w:val="00177257"/>
    <w:rsid w:val="00196060"/>
    <w:rsid w:val="001A3E15"/>
    <w:rsid w:val="001B206C"/>
    <w:rsid w:val="001C101C"/>
    <w:rsid w:val="001C7B69"/>
    <w:rsid w:val="001E1F5E"/>
    <w:rsid w:val="001E5D35"/>
    <w:rsid w:val="001E5D68"/>
    <w:rsid w:val="001F0A9B"/>
    <w:rsid w:val="001F323E"/>
    <w:rsid w:val="001F3AFA"/>
    <w:rsid w:val="001F525E"/>
    <w:rsid w:val="00204851"/>
    <w:rsid w:val="00227E57"/>
    <w:rsid w:val="00232452"/>
    <w:rsid w:val="002352FB"/>
    <w:rsid w:val="0024362C"/>
    <w:rsid w:val="00246981"/>
    <w:rsid w:val="0025744F"/>
    <w:rsid w:val="00260CDE"/>
    <w:rsid w:val="002659F0"/>
    <w:rsid w:val="002662C3"/>
    <w:rsid w:val="00282F8B"/>
    <w:rsid w:val="0029001E"/>
    <w:rsid w:val="002913E3"/>
    <w:rsid w:val="002915AB"/>
    <w:rsid w:val="0029257A"/>
    <w:rsid w:val="002A25B0"/>
    <w:rsid w:val="002B4878"/>
    <w:rsid w:val="002B67A2"/>
    <w:rsid w:val="002C3BE6"/>
    <w:rsid w:val="002D128E"/>
    <w:rsid w:val="002D6306"/>
    <w:rsid w:val="002E00FF"/>
    <w:rsid w:val="002E4DD9"/>
    <w:rsid w:val="002F0598"/>
    <w:rsid w:val="002F07DD"/>
    <w:rsid w:val="002F1F14"/>
    <w:rsid w:val="003018E6"/>
    <w:rsid w:val="00301B49"/>
    <w:rsid w:val="00303A6D"/>
    <w:rsid w:val="0030478E"/>
    <w:rsid w:val="003058D9"/>
    <w:rsid w:val="0031267C"/>
    <w:rsid w:val="00321198"/>
    <w:rsid w:val="003269E0"/>
    <w:rsid w:val="00330CE8"/>
    <w:rsid w:val="00341C97"/>
    <w:rsid w:val="00360B38"/>
    <w:rsid w:val="0036235E"/>
    <w:rsid w:val="003630D6"/>
    <w:rsid w:val="0036606E"/>
    <w:rsid w:val="00376D33"/>
    <w:rsid w:val="00377B09"/>
    <w:rsid w:val="003810B6"/>
    <w:rsid w:val="00383A07"/>
    <w:rsid w:val="003852CE"/>
    <w:rsid w:val="00391FDE"/>
    <w:rsid w:val="003B03DB"/>
    <w:rsid w:val="003B7FF8"/>
    <w:rsid w:val="003D08C4"/>
    <w:rsid w:val="003D598E"/>
    <w:rsid w:val="003D7ECE"/>
    <w:rsid w:val="003E1313"/>
    <w:rsid w:val="003E6278"/>
    <w:rsid w:val="003F177D"/>
    <w:rsid w:val="00401392"/>
    <w:rsid w:val="00401812"/>
    <w:rsid w:val="00416BAE"/>
    <w:rsid w:val="00430E5B"/>
    <w:rsid w:val="004471A2"/>
    <w:rsid w:val="00451C31"/>
    <w:rsid w:val="00452566"/>
    <w:rsid w:val="00456088"/>
    <w:rsid w:val="00456983"/>
    <w:rsid w:val="00460E84"/>
    <w:rsid w:val="00461748"/>
    <w:rsid w:val="00470AE4"/>
    <w:rsid w:val="0047203C"/>
    <w:rsid w:val="004731CA"/>
    <w:rsid w:val="00476AE1"/>
    <w:rsid w:val="004979C7"/>
    <w:rsid w:val="004A2362"/>
    <w:rsid w:val="004A3C44"/>
    <w:rsid w:val="004A3D72"/>
    <w:rsid w:val="004B0A38"/>
    <w:rsid w:val="004D627A"/>
    <w:rsid w:val="004D74D5"/>
    <w:rsid w:val="004D7788"/>
    <w:rsid w:val="004E0392"/>
    <w:rsid w:val="004E3F9F"/>
    <w:rsid w:val="004E58DE"/>
    <w:rsid w:val="004E76FD"/>
    <w:rsid w:val="00500C96"/>
    <w:rsid w:val="00506C73"/>
    <w:rsid w:val="00507113"/>
    <w:rsid w:val="00515725"/>
    <w:rsid w:val="005209EE"/>
    <w:rsid w:val="00525CBC"/>
    <w:rsid w:val="00530F39"/>
    <w:rsid w:val="00550500"/>
    <w:rsid w:val="00564AD1"/>
    <w:rsid w:val="00572B57"/>
    <w:rsid w:val="005832DF"/>
    <w:rsid w:val="00583455"/>
    <w:rsid w:val="00583E0F"/>
    <w:rsid w:val="00584511"/>
    <w:rsid w:val="00586249"/>
    <w:rsid w:val="0059009B"/>
    <w:rsid w:val="005913AD"/>
    <w:rsid w:val="00593E0A"/>
    <w:rsid w:val="005A196A"/>
    <w:rsid w:val="005A2265"/>
    <w:rsid w:val="005A7880"/>
    <w:rsid w:val="005B0845"/>
    <w:rsid w:val="005B7F02"/>
    <w:rsid w:val="005C0240"/>
    <w:rsid w:val="005C0919"/>
    <w:rsid w:val="005C3397"/>
    <w:rsid w:val="005C3842"/>
    <w:rsid w:val="00603573"/>
    <w:rsid w:val="00615408"/>
    <w:rsid w:val="006216F5"/>
    <w:rsid w:val="006310E1"/>
    <w:rsid w:val="006321C2"/>
    <w:rsid w:val="00634885"/>
    <w:rsid w:val="00636074"/>
    <w:rsid w:val="006364AC"/>
    <w:rsid w:val="0064292D"/>
    <w:rsid w:val="0064469F"/>
    <w:rsid w:val="00644C06"/>
    <w:rsid w:val="006509B5"/>
    <w:rsid w:val="00652CF7"/>
    <w:rsid w:val="0065345F"/>
    <w:rsid w:val="00656781"/>
    <w:rsid w:val="0067221F"/>
    <w:rsid w:val="00675D4C"/>
    <w:rsid w:val="0067660A"/>
    <w:rsid w:val="00676E84"/>
    <w:rsid w:val="0068727E"/>
    <w:rsid w:val="006903F8"/>
    <w:rsid w:val="00694804"/>
    <w:rsid w:val="00697E66"/>
    <w:rsid w:val="006B472D"/>
    <w:rsid w:val="006B61FE"/>
    <w:rsid w:val="006C015D"/>
    <w:rsid w:val="006C7F0B"/>
    <w:rsid w:val="006D3C83"/>
    <w:rsid w:val="006D67BD"/>
    <w:rsid w:val="006D7F74"/>
    <w:rsid w:val="006E1698"/>
    <w:rsid w:val="006E3A24"/>
    <w:rsid w:val="006E4ADF"/>
    <w:rsid w:val="006E522F"/>
    <w:rsid w:val="006F3FF9"/>
    <w:rsid w:val="006F603D"/>
    <w:rsid w:val="006F6DD9"/>
    <w:rsid w:val="007072E5"/>
    <w:rsid w:val="007135B1"/>
    <w:rsid w:val="00717013"/>
    <w:rsid w:val="00720E76"/>
    <w:rsid w:val="0073437B"/>
    <w:rsid w:val="00742AA5"/>
    <w:rsid w:val="00751346"/>
    <w:rsid w:val="00753FBE"/>
    <w:rsid w:val="00762221"/>
    <w:rsid w:val="00765EB3"/>
    <w:rsid w:val="00765F0E"/>
    <w:rsid w:val="00773C52"/>
    <w:rsid w:val="0078073D"/>
    <w:rsid w:val="00783A4A"/>
    <w:rsid w:val="007874C7"/>
    <w:rsid w:val="00790B10"/>
    <w:rsid w:val="00790BC2"/>
    <w:rsid w:val="00791806"/>
    <w:rsid w:val="0079268D"/>
    <w:rsid w:val="007A3444"/>
    <w:rsid w:val="007A771F"/>
    <w:rsid w:val="007B7A51"/>
    <w:rsid w:val="007F6879"/>
    <w:rsid w:val="007F6EA2"/>
    <w:rsid w:val="007F7183"/>
    <w:rsid w:val="008033A8"/>
    <w:rsid w:val="008076C8"/>
    <w:rsid w:val="0081225A"/>
    <w:rsid w:val="00813858"/>
    <w:rsid w:val="00827E42"/>
    <w:rsid w:val="008303C6"/>
    <w:rsid w:val="00841241"/>
    <w:rsid w:val="00844B96"/>
    <w:rsid w:val="0084674C"/>
    <w:rsid w:val="00850304"/>
    <w:rsid w:val="00856B94"/>
    <w:rsid w:val="00860FAD"/>
    <w:rsid w:val="0086651E"/>
    <w:rsid w:val="00871244"/>
    <w:rsid w:val="008778E4"/>
    <w:rsid w:val="00880D0B"/>
    <w:rsid w:val="008823F2"/>
    <w:rsid w:val="008A264C"/>
    <w:rsid w:val="008A44FA"/>
    <w:rsid w:val="008B4604"/>
    <w:rsid w:val="008D0554"/>
    <w:rsid w:val="008D324D"/>
    <w:rsid w:val="008D3306"/>
    <w:rsid w:val="008E2153"/>
    <w:rsid w:val="008E7DFE"/>
    <w:rsid w:val="009039DF"/>
    <w:rsid w:val="00904F81"/>
    <w:rsid w:val="0092213B"/>
    <w:rsid w:val="00925379"/>
    <w:rsid w:val="0092559B"/>
    <w:rsid w:val="00927710"/>
    <w:rsid w:val="00927B89"/>
    <w:rsid w:val="00937149"/>
    <w:rsid w:val="00941549"/>
    <w:rsid w:val="00941BD8"/>
    <w:rsid w:val="00941E1B"/>
    <w:rsid w:val="00946216"/>
    <w:rsid w:val="009511F0"/>
    <w:rsid w:val="00957248"/>
    <w:rsid w:val="00967444"/>
    <w:rsid w:val="00973B99"/>
    <w:rsid w:val="00982D12"/>
    <w:rsid w:val="0098399F"/>
    <w:rsid w:val="00993076"/>
    <w:rsid w:val="00993A1C"/>
    <w:rsid w:val="009A1727"/>
    <w:rsid w:val="009A210A"/>
    <w:rsid w:val="009B2845"/>
    <w:rsid w:val="009C0D6E"/>
    <w:rsid w:val="009C5539"/>
    <w:rsid w:val="009D6F5B"/>
    <w:rsid w:val="00A01E9D"/>
    <w:rsid w:val="00A02CF9"/>
    <w:rsid w:val="00A04CEE"/>
    <w:rsid w:val="00A108B5"/>
    <w:rsid w:val="00A16BBE"/>
    <w:rsid w:val="00A2314B"/>
    <w:rsid w:val="00A25B96"/>
    <w:rsid w:val="00A50998"/>
    <w:rsid w:val="00A50E72"/>
    <w:rsid w:val="00A659C4"/>
    <w:rsid w:val="00A71183"/>
    <w:rsid w:val="00A71455"/>
    <w:rsid w:val="00A75103"/>
    <w:rsid w:val="00A86D40"/>
    <w:rsid w:val="00A92778"/>
    <w:rsid w:val="00A93C01"/>
    <w:rsid w:val="00AA35D7"/>
    <w:rsid w:val="00AB3C27"/>
    <w:rsid w:val="00AB7FEC"/>
    <w:rsid w:val="00AC141F"/>
    <w:rsid w:val="00AC6DEE"/>
    <w:rsid w:val="00AD2359"/>
    <w:rsid w:val="00AD3323"/>
    <w:rsid w:val="00AE116A"/>
    <w:rsid w:val="00AF5151"/>
    <w:rsid w:val="00AF71C8"/>
    <w:rsid w:val="00B10F0E"/>
    <w:rsid w:val="00B11D69"/>
    <w:rsid w:val="00B2084B"/>
    <w:rsid w:val="00B217FD"/>
    <w:rsid w:val="00B41CBC"/>
    <w:rsid w:val="00B54E45"/>
    <w:rsid w:val="00B56C01"/>
    <w:rsid w:val="00B625B7"/>
    <w:rsid w:val="00B7501D"/>
    <w:rsid w:val="00B85131"/>
    <w:rsid w:val="00B96ADC"/>
    <w:rsid w:val="00B976E9"/>
    <w:rsid w:val="00BA657C"/>
    <w:rsid w:val="00BA7368"/>
    <w:rsid w:val="00BB5DE8"/>
    <w:rsid w:val="00BB64CE"/>
    <w:rsid w:val="00BC0FA5"/>
    <w:rsid w:val="00BC68CE"/>
    <w:rsid w:val="00BD3593"/>
    <w:rsid w:val="00BD656F"/>
    <w:rsid w:val="00BF08F6"/>
    <w:rsid w:val="00BF198E"/>
    <w:rsid w:val="00BF4DBD"/>
    <w:rsid w:val="00BF6226"/>
    <w:rsid w:val="00C117B2"/>
    <w:rsid w:val="00C11AA7"/>
    <w:rsid w:val="00C2306A"/>
    <w:rsid w:val="00C23B30"/>
    <w:rsid w:val="00C358E9"/>
    <w:rsid w:val="00C420DB"/>
    <w:rsid w:val="00C6295D"/>
    <w:rsid w:val="00C7098F"/>
    <w:rsid w:val="00C711CE"/>
    <w:rsid w:val="00C74F17"/>
    <w:rsid w:val="00C76071"/>
    <w:rsid w:val="00C95D8E"/>
    <w:rsid w:val="00CA1F3C"/>
    <w:rsid w:val="00CA2347"/>
    <w:rsid w:val="00CA347E"/>
    <w:rsid w:val="00CC049F"/>
    <w:rsid w:val="00CC04B2"/>
    <w:rsid w:val="00CC2724"/>
    <w:rsid w:val="00CC4051"/>
    <w:rsid w:val="00CC415C"/>
    <w:rsid w:val="00CD21D8"/>
    <w:rsid w:val="00CE03FF"/>
    <w:rsid w:val="00CE1934"/>
    <w:rsid w:val="00CE1C8B"/>
    <w:rsid w:val="00CE22C6"/>
    <w:rsid w:val="00CE58B2"/>
    <w:rsid w:val="00CF49F0"/>
    <w:rsid w:val="00CF6C09"/>
    <w:rsid w:val="00D048F3"/>
    <w:rsid w:val="00D10D8E"/>
    <w:rsid w:val="00D255CB"/>
    <w:rsid w:val="00D26677"/>
    <w:rsid w:val="00D44A86"/>
    <w:rsid w:val="00D5293D"/>
    <w:rsid w:val="00D63EC2"/>
    <w:rsid w:val="00D7231F"/>
    <w:rsid w:val="00D7278B"/>
    <w:rsid w:val="00D749E3"/>
    <w:rsid w:val="00D765EA"/>
    <w:rsid w:val="00D76FF3"/>
    <w:rsid w:val="00D871D6"/>
    <w:rsid w:val="00D92ED3"/>
    <w:rsid w:val="00D94616"/>
    <w:rsid w:val="00D95E30"/>
    <w:rsid w:val="00D95E60"/>
    <w:rsid w:val="00DB08AA"/>
    <w:rsid w:val="00DB20CE"/>
    <w:rsid w:val="00DB358F"/>
    <w:rsid w:val="00DB7950"/>
    <w:rsid w:val="00DC035A"/>
    <w:rsid w:val="00DC1CAD"/>
    <w:rsid w:val="00DC5DC8"/>
    <w:rsid w:val="00DD1720"/>
    <w:rsid w:val="00DD6596"/>
    <w:rsid w:val="00DF301A"/>
    <w:rsid w:val="00E03132"/>
    <w:rsid w:val="00E04632"/>
    <w:rsid w:val="00E06CAB"/>
    <w:rsid w:val="00E105F2"/>
    <w:rsid w:val="00E1729F"/>
    <w:rsid w:val="00E17F57"/>
    <w:rsid w:val="00E22DED"/>
    <w:rsid w:val="00E309F6"/>
    <w:rsid w:val="00E4561C"/>
    <w:rsid w:val="00E50974"/>
    <w:rsid w:val="00E535CD"/>
    <w:rsid w:val="00E5646D"/>
    <w:rsid w:val="00E574B7"/>
    <w:rsid w:val="00E70324"/>
    <w:rsid w:val="00E74D9D"/>
    <w:rsid w:val="00E90414"/>
    <w:rsid w:val="00EA5C6C"/>
    <w:rsid w:val="00EB157C"/>
    <w:rsid w:val="00EB3309"/>
    <w:rsid w:val="00EB4A21"/>
    <w:rsid w:val="00EC5AEB"/>
    <w:rsid w:val="00ED6449"/>
    <w:rsid w:val="00ED7A7D"/>
    <w:rsid w:val="00EE1A24"/>
    <w:rsid w:val="00EF0262"/>
    <w:rsid w:val="00EF0D15"/>
    <w:rsid w:val="00EF1C24"/>
    <w:rsid w:val="00EF313C"/>
    <w:rsid w:val="00EF55D8"/>
    <w:rsid w:val="00EF6F8C"/>
    <w:rsid w:val="00F05479"/>
    <w:rsid w:val="00F078A0"/>
    <w:rsid w:val="00F1317A"/>
    <w:rsid w:val="00F418EC"/>
    <w:rsid w:val="00F569F8"/>
    <w:rsid w:val="00F62D33"/>
    <w:rsid w:val="00F856E7"/>
    <w:rsid w:val="00F86D55"/>
    <w:rsid w:val="00FA5412"/>
    <w:rsid w:val="00FC15F7"/>
    <w:rsid w:val="00FD276D"/>
    <w:rsid w:val="00FD46F6"/>
    <w:rsid w:val="00FD5FBC"/>
    <w:rsid w:val="00FD630F"/>
    <w:rsid w:val="00FD787A"/>
    <w:rsid w:val="00FE15A0"/>
    <w:rsid w:val="00FE4ED1"/>
    <w:rsid w:val="00FF022E"/>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9FF8A"/>
  <w15:docId w15:val="{2EAFC498-B8DC-4638-88E8-565249E59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210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210A"/>
    <w:pPr>
      <w:tabs>
        <w:tab w:val="center" w:pos="4320"/>
        <w:tab w:val="right" w:pos="8640"/>
      </w:tabs>
    </w:pPr>
  </w:style>
  <w:style w:type="paragraph" w:styleId="Footer">
    <w:name w:val="footer"/>
    <w:basedOn w:val="Normal"/>
    <w:rsid w:val="009A210A"/>
    <w:pPr>
      <w:tabs>
        <w:tab w:val="center" w:pos="4320"/>
        <w:tab w:val="right" w:pos="8640"/>
      </w:tabs>
    </w:pPr>
  </w:style>
  <w:style w:type="paragraph" w:styleId="BalloonText">
    <w:name w:val="Balloon Text"/>
    <w:basedOn w:val="Normal"/>
    <w:link w:val="BalloonTextChar"/>
    <w:rsid w:val="00D63EC2"/>
    <w:rPr>
      <w:rFonts w:ascii="Tahoma" w:hAnsi="Tahoma" w:cs="Tahoma"/>
      <w:sz w:val="16"/>
      <w:szCs w:val="16"/>
    </w:rPr>
  </w:style>
  <w:style w:type="character" w:customStyle="1" w:styleId="BalloonTextChar">
    <w:name w:val="Balloon Text Char"/>
    <w:basedOn w:val="DefaultParagraphFont"/>
    <w:link w:val="BalloonText"/>
    <w:rsid w:val="00D63EC2"/>
    <w:rPr>
      <w:rFonts w:ascii="Tahoma" w:hAnsi="Tahoma" w:cs="Tahoma"/>
      <w:sz w:val="16"/>
      <w:szCs w:val="16"/>
    </w:rPr>
  </w:style>
  <w:style w:type="character" w:styleId="Emphasis">
    <w:name w:val="Emphasis"/>
    <w:basedOn w:val="DefaultParagraphFont"/>
    <w:qFormat/>
    <w:rsid w:val="00260CDE"/>
    <w:rPr>
      <w:i/>
      <w:iCs/>
    </w:rPr>
  </w:style>
  <w:style w:type="paragraph" w:customStyle="1" w:styleId="Default">
    <w:name w:val="Default"/>
    <w:rsid w:val="009C0D6E"/>
    <w:pPr>
      <w:autoSpaceDE w:val="0"/>
      <w:autoSpaceDN w:val="0"/>
      <w:adjustRightInd w:val="0"/>
    </w:pPr>
    <w:rPr>
      <w:color w:val="000000"/>
      <w:sz w:val="24"/>
      <w:szCs w:val="24"/>
    </w:rPr>
  </w:style>
  <w:style w:type="paragraph" w:styleId="BodyText">
    <w:name w:val="Body Text"/>
    <w:basedOn w:val="Normal"/>
    <w:link w:val="BodyTextChar"/>
    <w:rsid w:val="00E04632"/>
    <w:pPr>
      <w:spacing w:after="120"/>
    </w:pPr>
  </w:style>
  <w:style w:type="character" w:customStyle="1" w:styleId="BodyTextChar">
    <w:name w:val="Body Text Char"/>
    <w:basedOn w:val="DefaultParagraphFont"/>
    <w:link w:val="BodyText"/>
    <w:rsid w:val="00E04632"/>
    <w:rPr>
      <w:sz w:val="24"/>
      <w:szCs w:val="24"/>
    </w:rPr>
  </w:style>
  <w:style w:type="paragraph" w:styleId="ListParagraph">
    <w:name w:val="List Paragraph"/>
    <w:basedOn w:val="Normal"/>
    <w:uiPriority w:val="34"/>
    <w:qFormat/>
    <w:rsid w:val="002469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30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Contractor: Langford &amp; Low - Portland, ME</vt:lpstr>
    </vt:vector>
  </TitlesOfParts>
  <Company>Maine Turnpike Authority</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Langford &amp; Low - Portland, ME</dc:title>
  <dc:creator>Scott A. Warchol</dc:creator>
  <cp:lastModifiedBy>Mason, H. James</cp:lastModifiedBy>
  <cp:revision>3</cp:revision>
  <cp:lastPrinted>2012-01-17T12:32:00Z</cp:lastPrinted>
  <dcterms:created xsi:type="dcterms:W3CDTF">2026-04-23T23:06:00Z</dcterms:created>
  <dcterms:modified xsi:type="dcterms:W3CDTF">2026-04-23T23:19:00Z</dcterms:modified>
</cp:coreProperties>
</file>